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2AE2" w14:textId="77777777" w:rsidR="002372D0" w:rsidRPr="002372D0" w:rsidRDefault="002372D0" w:rsidP="002372D0">
      <w:pPr>
        <w:spacing w:line="240" w:lineRule="auto"/>
        <w:jc w:val="center"/>
        <w:rPr>
          <w:rFonts w:cs="Arial"/>
          <w:b/>
          <w:bCs/>
          <w:sz w:val="20"/>
          <w:szCs w:val="20"/>
        </w:rPr>
      </w:pPr>
      <w:r w:rsidRPr="002372D0">
        <w:rPr>
          <w:rFonts w:cs="Arial"/>
          <w:b/>
          <w:bCs/>
          <w:sz w:val="20"/>
          <w:szCs w:val="20"/>
        </w:rPr>
        <w:t>SVSU IRB</w:t>
      </w:r>
      <w:r>
        <w:rPr>
          <w:rFonts w:cs="Arial"/>
          <w:b/>
          <w:bCs/>
          <w:sz w:val="20"/>
          <w:szCs w:val="20"/>
        </w:rPr>
        <w:t xml:space="preserve"> </w:t>
      </w:r>
      <w:r w:rsidRPr="002372D0">
        <w:rPr>
          <w:rFonts w:cs="Arial"/>
          <w:b/>
          <w:bCs/>
          <w:sz w:val="20"/>
          <w:szCs w:val="20"/>
        </w:rPr>
        <w:t>Consent Document Development Checklist</w:t>
      </w:r>
    </w:p>
    <w:p w14:paraId="44A5DD65" w14:textId="6D87CE08" w:rsidR="002372D0" w:rsidRDefault="002372D0" w:rsidP="002372D0">
      <w:pPr>
        <w:rPr>
          <w:rFonts w:cs="Arial"/>
          <w:sz w:val="20"/>
          <w:szCs w:val="20"/>
        </w:rPr>
      </w:pPr>
      <w:r w:rsidRPr="002372D0">
        <w:rPr>
          <w:rFonts w:cs="Arial"/>
          <w:i/>
          <w:iCs/>
          <w:sz w:val="20"/>
          <w:szCs w:val="20"/>
        </w:rPr>
        <w:t xml:space="preserve">The following information </w:t>
      </w:r>
      <w:r w:rsidRPr="002372D0">
        <w:rPr>
          <w:rFonts w:cs="Arial"/>
          <w:b/>
          <w:bCs/>
          <w:i/>
          <w:iCs/>
          <w:sz w:val="20"/>
          <w:szCs w:val="20"/>
        </w:rPr>
        <w:t>must</w:t>
      </w:r>
      <w:r w:rsidRPr="002372D0">
        <w:rPr>
          <w:rFonts w:cs="Arial"/>
          <w:sz w:val="20"/>
          <w:szCs w:val="20"/>
        </w:rPr>
        <w:t xml:space="preserve"> be included in the consent documents. Mark </w:t>
      </w:r>
      <w:r>
        <w:rPr>
          <w:rFonts w:cs="Arial"/>
          <w:sz w:val="20"/>
          <w:szCs w:val="20"/>
        </w:rPr>
        <w:t xml:space="preserve">(X) </w:t>
      </w:r>
      <w:r w:rsidRPr="002372D0">
        <w:rPr>
          <w:rFonts w:cs="Arial"/>
          <w:sz w:val="20"/>
          <w:szCs w:val="20"/>
        </w:rPr>
        <w:t>each of the requirements you have included. Omitted information must be justified in Item 5 of the Request for Project Approval.</w:t>
      </w:r>
    </w:p>
    <w:p w14:paraId="51D4AAE5" w14:textId="6BB1D915" w:rsidR="003F2F1F" w:rsidRDefault="002B3E94" w:rsidP="002372D0">
      <w:pPr>
        <w:rPr>
          <w:rFonts w:cs="Arial"/>
          <w:sz w:val="20"/>
          <w:szCs w:val="20"/>
        </w:rPr>
      </w:pPr>
      <w:r w:rsidRPr="0091223B">
        <w:rPr>
          <w:rFonts w:cs="Arial"/>
          <w:b/>
          <w:sz w:val="20"/>
          <w:szCs w:val="20"/>
        </w:rPr>
        <w:t>Leave a minimum top margin of 1.5 inches on all pages.</w:t>
      </w:r>
      <w:r w:rsidRPr="002372D0">
        <w:rPr>
          <w:rFonts w:cs="Arial"/>
          <w:sz w:val="20"/>
          <w:szCs w:val="20"/>
        </w:rPr>
        <w:t xml:space="preserve"> Submit the final version of the consent document without headers such as “Draft” or “Appendix </w:t>
      </w:r>
      <w:r w:rsidRPr="002372D0">
        <w:rPr>
          <w:rFonts w:cs="Arial"/>
          <w:sz w:val="20"/>
          <w:szCs w:val="20"/>
          <w:u w:val="single"/>
        </w:rPr>
        <w:tab/>
      </w:r>
      <w:r w:rsidRPr="002372D0">
        <w:rPr>
          <w:rFonts w:cs="Arial"/>
          <w:sz w:val="20"/>
          <w:szCs w:val="20"/>
          <w:u w:val="single"/>
        </w:rPr>
        <w:tab/>
      </w:r>
      <w:r w:rsidRPr="002372D0">
        <w:rPr>
          <w:rFonts w:cs="Arial"/>
          <w:sz w:val="20"/>
          <w:szCs w:val="20"/>
        </w:rPr>
        <w:t>.” That is,</w:t>
      </w:r>
      <w:r>
        <w:rPr>
          <w:rFonts w:cs="Arial"/>
          <w:sz w:val="20"/>
          <w:szCs w:val="20"/>
        </w:rPr>
        <w:t xml:space="preserve"> submit the consent materials that will be used with the participant</w:t>
      </w:r>
      <w:r w:rsidRPr="002372D0">
        <w:rPr>
          <w:rFonts w:cs="Arial"/>
          <w:sz w:val="20"/>
          <w:szCs w:val="20"/>
        </w:rPr>
        <w:t>(s).</w:t>
      </w:r>
      <w:r w:rsidR="003F2F1F">
        <w:rPr>
          <w:rFonts w:cs="Arial"/>
          <w:sz w:val="20"/>
          <w:szCs w:val="20"/>
        </w:rPr>
        <w:t xml:space="preserve">  </w:t>
      </w:r>
      <w:r w:rsidR="003F2F1F" w:rsidRPr="003F2F1F">
        <w:rPr>
          <w:rFonts w:cs="Arial"/>
          <w:b/>
          <w:sz w:val="20"/>
          <w:szCs w:val="20"/>
        </w:rPr>
        <w:t>Use font size no smaller than 10.</w:t>
      </w:r>
    </w:p>
    <w:p w14:paraId="2A2B357F" w14:textId="4D3C3219" w:rsidR="00A133F4" w:rsidRPr="00A133F4" w:rsidRDefault="00324FC8" w:rsidP="00A133F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Heading</w:t>
      </w:r>
    </w:p>
    <w:bookmarkStart w:id="0" w:name="_GoBack"/>
    <w:p w14:paraId="56B01FC1" w14:textId="138CB93E" w:rsidR="002372D0" w:rsidRDefault="009E45AB" w:rsidP="00773D4A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bookmarkEnd w:id="0"/>
      <w:r w:rsidR="00773D4A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 xml:space="preserve">University letterhead (if not using letterhead, a header that includes “Saginaw Valley State University, Department of </w:t>
      </w:r>
      <w:r w:rsidR="002372D0" w:rsidRPr="002372D0">
        <w:rPr>
          <w:rFonts w:cs="Arial"/>
          <w:sz w:val="20"/>
          <w:szCs w:val="20"/>
          <w:u w:val="single"/>
        </w:rPr>
        <w:tab/>
        <w:t>”),</w:t>
      </w:r>
      <w:r w:rsidR="00A133F4">
        <w:rPr>
          <w:rFonts w:cs="Arial"/>
          <w:sz w:val="20"/>
          <w:szCs w:val="20"/>
        </w:rPr>
        <w:t xml:space="preserve"> T</w:t>
      </w:r>
      <w:r w:rsidR="002372D0" w:rsidRPr="002372D0">
        <w:rPr>
          <w:rFonts w:cs="Arial"/>
          <w:sz w:val="20"/>
          <w:szCs w:val="20"/>
        </w:rPr>
        <w:t xml:space="preserve">he title of the study, </w:t>
      </w:r>
      <w:r w:rsidR="00A133F4">
        <w:rPr>
          <w:rFonts w:cs="Arial"/>
          <w:sz w:val="20"/>
          <w:szCs w:val="20"/>
        </w:rPr>
        <w:t>The researchers’ names, department/division affiliation, Title the Form “Consent Form.”</w:t>
      </w:r>
    </w:p>
    <w:p w14:paraId="3DBF080E" w14:textId="113722FD" w:rsidR="00A133F4" w:rsidRPr="00A133F4" w:rsidRDefault="00A133F4" w:rsidP="00A133F4">
      <w:pPr>
        <w:spacing w:after="0" w:line="240" w:lineRule="auto"/>
        <w:ind w:left="187" w:hanging="187"/>
        <w:rPr>
          <w:rFonts w:cs="Arial"/>
          <w:b/>
          <w:sz w:val="20"/>
          <w:szCs w:val="20"/>
        </w:rPr>
      </w:pPr>
      <w:r w:rsidRPr="00A133F4">
        <w:rPr>
          <w:rFonts w:cs="Arial"/>
          <w:b/>
          <w:sz w:val="20"/>
          <w:szCs w:val="20"/>
        </w:rPr>
        <w:t>Purpose</w:t>
      </w:r>
      <w:r w:rsidR="0091223B">
        <w:rPr>
          <w:rFonts w:cs="Arial"/>
          <w:b/>
          <w:sz w:val="20"/>
          <w:szCs w:val="20"/>
        </w:rPr>
        <w:t xml:space="preserve"> of </w:t>
      </w:r>
      <w:r w:rsidR="00324FC8">
        <w:rPr>
          <w:rFonts w:cs="Arial"/>
          <w:b/>
          <w:sz w:val="20"/>
          <w:szCs w:val="20"/>
        </w:rPr>
        <w:t xml:space="preserve">the </w:t>
      </w:r>
      <w:r w:rsidR="0091223B">
        <w:rPr>
          <w:rFonts w:cs="Arial"/>
          <w:b/>
          <w:sz w:val="20"/>
          <w:szCs w:val="20"/>
        </w:rPr>
        <w:t>Study</w:t>
      </w:r>
    </w:p>
    <w:p w14:paraId="64A4CBDD" w14:textId="1129987B" w:rsidR="002372D0" w:rsidRPr="002372D0" w:rsidRDefault="00780CB1" w:rsidP="00780CB1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"/>
      <w:r>
        <w:rPr>
          <w:rFonts w:cs="Arial"/>
          <w:sz w:val="20"/>
          <w:szCs w:val="20"/>
        </w:rPr>
        <w:tab/>
      </w:r>
      <w:r w:rsidR="007E6A2F">
        <w:rPr>
          <w:rFonts w:cs="Arial"/>
          <w:sz w:val="20"/>
          <w:szCs w:val="20"/>
        </w:rPr>
        <w:t>Use l</w:t>
      </w:r>
      <w:r w:rsidR="002372D0" w:rsidRPr="002372D0">
        <w:rPr>
          <w:rFonts w:cs="Arial"/>
          <w:sz w:val="20"/>
          <w:szCs w:val="20"/>
        </w:rPr>
        <w:t xml:space="preserve">anguage in the form of an invitation to participate </w:t>
      </w:r>
      <w:r w:rsidR="007E6A2F">
        <w:rPr>
          <w:rFonts w:cs="Arial"/>
          <w:b/>
          <w:bCs/>
          <w:sz w:val="20"/>
          <w:szCs w:val="20"/>
        </w:rPr>
        <w:t>written</w:t>
      </w:r>
      <w:r w:rsidR="002372D0" w:rsidRPr="002372D0">
        <w:rPr>
          <w:rFonts w:cs="Arial"/>
          <w:sz w:val="20"/>
          <w:szCs w:val="20"/>
        </w:rPr>
        <w:t xml:space="preserve"> at a </w:t>
      </w:r>
      <w:r w:rsidR="007E6A2F">
        <w:rPr>
          <w:rFonts w:cs="Arial"/>
          <w:sz w:val="20"/>
          <w:szCs w:val="20"/>
        </w:rPr>
        <w:t xml:space="preserve">readability </w:t>
      </w:r>
      <w:r w:rsidR="002372D0" w:rsidRPr="002372D0">
        <w:rPr>
          <w:rFonts w:cs="Arial"/>
          <w:sz w:val="20"/>
          <w:szCs w:val="20"/>
        </w:rPr>
        <w:t>level appropriate for the participants. (Note that the average reading level in the United States is 7th grade.)</w:t>
      </w:r>
    </w:p>
    <w:p w14:paraId="212DC1C4" w14:textId="59F54089" w:rsidR="002372D0" w:rsidRPr="002372D0" w:rsidRDefault="00780CB1" w:rsidP="00780CB1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Explicit</w:t>
      </w:r>
      <w:r w:rsidR="007E6A2F">
        <w:rPr>
          <w:rFonts w:cs="Arial"/>
          <w:sz w:val="20"/>
          <w:szCs w:val="20"/>
        </w:rPr>
        <w:t>ly</w:t>
      </w:r>
      <w:r w:rsidR="002372D0" w:rsidRPr="002372D0">
        <w:rPr>
          <w:rFonts w:cs="Arial"/>
          <w:sz w:val="20"/>
          <w:szCs w:val="20"/>
        </w:rPr>
        <w:t xml:space="preserve"> identif</w:t>
      </w:r>
      <w:r w:rsidR="007E6A2F">
        <w:rPr>
          <w:rFonts w:cs="Arial"/>
          <w:sz w:val="20"/>
          <w:szCs w:val="20"/>
        </w:rPr>
        <w:t>y</w:t>
      </w:r>
      <w:r w:rsidR="002372D0" w:rsidRPr="002372D0">
        <w:rPr>
          <w:rFonts w:cs="Arial"/>
          <w:sz w:val="20"/>
          <w:szCs w:val="20"/>
        </w:rPr>
        <w:t xml:space="preserve"> the project as research—the word “research” must be used.</w:t>
      </w:r>
    </w:p>
    <w:p w14:paraId="736F45EE" w14:textId="2D7FE48A" w:rsidR="002372D0" w:rsidRDefault="00780CB1" w:rsidP="00780CB1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</w:r>
      <w:r w:rsidR="007E6A2F">
        <w:rPr>
          <w:rFonts w:cs="Arial"/>
          <w:sz w:val="20"/>
          <w:szCs w:val="20"/>
        </w:rPr>
        <w:t>Explain t</w:t>
      </w:r>
      <w:r w:rsidR="002372D0" w:rsidRPr="002372D0">
        <w:rPr>
          <w:rFonts w:cs="Arial"/>
          <w:sz w:val="20"/>
          <w:szCs w:val="20"/>
        </w:rPr>
        <w:t xml:space="preserve">he nature, purpose, </w:t>
      </w:r>
      <w:r w:rsidR="007E6A2F">
        <w:rPr>
          <w:rFonts w:cs="Arial"/>
          <w:sz w:val="20"/>
          <w:szCs w:val="20"/>
        </w:rPr>
        <w:t>overall duration of the study, and why the participant was selected to receive the invitation.</w:t>
      </w:r>
    </w:p>
    <w:p w14:paraId="0EDAB17A" w14:textId="03DBEE3D" w:rsidR="007E6A2F" w:rsidRDefault="00780CB1" w:rsidP="00780CB1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</w:r>
      <w:r w:rsidR="007E6A2F" w:rsidRPr="002372D0">
        <w:rPr>
          <w:rFonts w:cs="Arial"/>
          <w:sz w:val="20"/>
          <w:szCs w:val="20"/>
        </w:rPr>
        <w:t>Conditions of participation; specify what quali</w:t>
      </w:r>
      <w:r w:rsidR="007E6A2F">
        <w:rPr>
          <w:rFonts w:cs="Arial"/>
          <w:sz w:val="20"/>
          <w:szCs w:val="20"/>
        </w:rPr>
        <w:t>f</w:t>
      </w:r>
      <w:r w:rsidR="007E6A2F" w:rsidRPr="002372D0">
        <w:rPr>
          <w:rFonts w:cs="Arial"/>
          <w:sz w:val="20"/>
          <w:szCs w:val="20"/>
        </w:rPr>
        <w:t xml:space="preserve">ies the </w:t>
      </w:r>
      <w:r w:rsidR="007E6A2F">
        <w:rPr>
          <w:rFonts w:cs="Arial"/>
          <w:sz w:val="20"/>
          <w:szCs w:val="20"/>
        </w:rPr>
        <w:t xml:space="preserve">participants </w:t>
      </w:r>
      <w:r w:rsidR="007E6A2F" w:rsidRPr="002372D0">
        <w:rPr>
          <w:rFonts w:cs="Arial"/>
          <w:sz w:val="20"/>
          <w:szCs w:val="20"/>
        </w:rPr>
        <w:t>to be eligible to participate</w:t>
      </w:r>
      <w:r w:rsidR="007E6A2F">
        <w:rPr>
          <w:rFonts w:cs="Arial"/>
          <w:sz w:val="20"/>
          <w:szCs w:val="20"/>
        </w:rPr>
        <w:t>.</w:t>
      </w:r>
    </w:p>
    <w:p w14:paraId="274F5821" w14:textId="3E811FE2" w:rsidR="002B3E94" w:rsidRDefault="002B3E94" w:rsidP="002B3E94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3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ab/>
      </w:r>
      <w:r w:rsidRPr="002372D0">
        <w:rPr>
          <w:rFonts w:cs="Arial"/>
          <w:sz w:val="20"/>
          <w:szCs w:val="20"/>
        </w:rPr>
        <w:t>The approximate number of participants in the study.</w:t>
      </w:r>
    </w:p>
    <w:p w14:paraId="76D74C17" w14:textId="48B74706" w:rsidR="007E6A2F" w:rsidRPr="007E6A2F" w:rsidRDefault="00324FC8" w:rsidP="00324FC8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Study </w:t>
      </w:r>
      <w:r w:rsidR="007E6A2F" w:rsidRPr="007E6A2F">
        <w:rPr>
          <w:rFonts w:cs="Arial"/>
          <w:b/>
          <w:sz w:val="20"/>
          <w:szCs w:val="20"/>
        </w:rPr>
        <w:t>Procedures</w:t>
      </w:r>
    </w:p>
    <w:p w14:paraId="3C8F0617" w14:textId="7A0B19AF" w:rsidR="002372D0" w:rsidRDefault="00780CB1" w:rsidP="00780CB1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7"/>
      <w:r>
        <w:rPr>
          <w:rFonts w:cs="Arial"/>
          <w:sz w:val="20"/>
          <w:szCs w:val="20"/>
        </w:rPr>
        <w:tab/>
      </w:r>
      <w:r w:rsidR="007E6A2F">
        <w:rPr>
          <w:rFonts w:cs="Arial"/>
          <w:sz w:val="20"/>
          <w:szCs w:val="20"/>
        </w:rPr>
        <w:t>Explain the p</w:t>
      </w:r>
      <w:r w:rsidR="002372D0" w:rsidRPr="002372D0">
        <w:rPr>
          <w:rFonts w:cs="Arial"/>
          <w:sz w:val="20"/>
          <w:szCs w:val="20"/>
        </w:rPr>
        <w:t xml:space="preserve">rocedures to be employed in the research; </w:t>
      </w:r>
      <w:r w:rsidR="007E6A2F">
        <w:rPr>
          <w:rFonts w:cs="Arial"/>
          <w:sz w:val="20"/>
          <w:szCs w:val="20"/>
        </w:rPr>
        <w:t xml:space="preserve">describe </w:t>
      </w:r>
      <w:r w:rsidR="002372D0" w:rsidRPr="002372D0">
        <w:rPr>
          <w:rFonts w:cs="Arial"/>
          <w:sz w:val="20"/>
          <w:szCs w:val="20"/>
        </w:rPr>
        <w:t>exactly what the subject is expected to do.</w:t>
      </w:r>
    </w:p>
    <w:p w14:paraId="44A434AF" w14:textId="21093E23" w:rsidR="00773D4A" w:rsidRDefault="00773D4A" w:rsidP="00237A2E">
      <w:pPr>
        <w:tabs>
          <w:tab w:val="left" w:pos="540"/>
        </w:tabs>
        <w:spacing w:after="0" w:line="240" w:lineRule="auto"/>
        <w:ind w:left="180"/>
        <w:rPr>
          <w:rFonts w:cs="Arial"/>
          <w:sz w:val="20"/>
          <w:szCs w:val="20"/>
        </w:rPr>
      </w:pPr>
      <w:r w:rsidRPr="00237A2E">
        <w:rPr>
          <w:rFonts w:cs="Arial"/>
          <w:b/>
          <w:sz w:val="20"/>
          <w:szCs w:val="20"/>
        </w:rPr>
        <w:t>If Applicable:</w:t>
      </w:r>
      <w:r>
        <w:rPr>
          <w:rFonts w:cs="Arial"/>
          <w:sz w:val="20"/>
          <w:szCs w:val="20"/>
        </w:rPr>
        <w:br/>
      </w:r>
      <w:r w:rsidR="00780CB1">
        <w:rPr>
          <w:rFonts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5"/>
      <w:r w:rsidR="00780CB1"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 w:rsidR="00780CB1">
        <w:rPr>
          <w:rFonts w:cs="Arial"/>
          <w:sz w:val="20"/>
          <w:szCs w:val="20"/>
        </w:rPr>
        <w:fldChar w:fldCharType="end"/>
      </w:r>
      <w:bookmarkEnd w:id="8"/>
      <w:r w:rsidR="00237A2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Description of blood or ot</w:t>
      </w:r>
      <w:r w:rsidR="007B629F">
        <w:rPr>
          <w:rFonts w:cs="Arial"/>
          <w:sz w:val="20"/>
          <w:szCs w:val="20"/>
        </w:rPr>
        <w:t>her tissue amounts in lay terms</w:t>
      </w:r>
      <w:r w:rsidR="00D210A7">
        <w:rPr>
          <w:rFonts w:cs="Arial"/>
          <w:sz w:val="20"/>
          <w:szCs w:val="20"/>
        </w:rPr>
        <w:t>, e</w:t>
      </w:r>
      <w:r>
        <w:rPr>
          <w:rFonts w:cs="Arial"/>
          <w:sz w:val="20"/>
          <w:szCs w:val="20"/>
        </w:rPr>
        <w:t>xamples of sensitive and personal questions</w:t>
      </w:r>
      <w:r w:rsidR="00D210A7">
        <w:rPr>
          <w:rFonts w:cs="Arial"/>
          <w:sz w:val="20"/>
          <w:szCs w:val="20"/>
        </w:rPr>
        <w:t>, u</w:t>
      </w:r>
      <w:r>
        <w:rPr>
          <w:rFonts w:cs="Arial"/>
          <w:sz w:val="20"/>
          <w:szCs w:val="20"/>
        </w:rPr>
        <w:t>se of Medical or other personal records</w:t>
      </w:r>
      <w:r w:rsidR="00D210A7">
        <w:rPr>
          <w:rFonts w:cs="Arial"/>
          <w:sz w:val="20"/>
          <w:szCs w:val="20"/>
        </w:rPr>
        <w:t>.</w:t>
      </w:r>
    </w:p>
    <w:p w14:paraId="7B6D7CDB" w14:textId="77777777" w:rsidR="00773D4A" w:rsidRDefault="00773D4A" w:rsidP="00773D4A">
      <w:pPr>
        <w:spacing w:after="0" w:line="240" w:lineRule="auto"/>
        <w:rPr>
          <w:rFonts w:cs="Arial"/>
          <w:sz w:val="20"/>
          <w:szCs w:val="20"/>
        </w:rPr>
      </w:pPr>
    </w:p>
    <w:p w14:paraId="55E98462" w14:textId="4A64A56F" w:rsidR="007E6A2F" w:rsidRPr="007E6A2F" w:rsidRDefault="0091223B" w:rsidP="007E6A2F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Possible </w:t>
      </w:r>
      <w:r w:rsidR="007E6A2F" w:rsidRPr="007E6A2F">
        <w:rPr>
          <w:rFonts w:cs="Arial"/>
          <w:b/>
          <w:sz w:val="20"/>
          <w:szCs w:val="20"/>
        </w:rPr>
        <w:t>Risks</w:t>
      </w:r>
    </w:p>
    <w:p w14:paraId="7A88903F" w14:textId="0D9C29C8" w:rsidR="002372D0" w:rsidRPr="002372D0" w:rsidRDefault="00780CB1" w:rsidP="007B629F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9"/>
      <w:r w:rsidR="007B629F">
        <w:rPr>
          <w:rFonts w:cs="Arial"/>
          <w:sz w:val="20"/>
          <w:szCs w:val="20"/>
        </w:rPr>
        <w:tab/>
      </w:r>
      <w:r w:rsidR="007E6A2F">
        <w:rPr>
          <w:rFonts w:cs="Arial"/>
          <w:sz w:val="20"/>
          <w:szCs w:val="20"/>
        </w:rPr>
        <w:t>Describe all reasonably foreseeable r</w:t>
      </w:r>
      <w:r w:rsidR="002372D0" w:rsidRPr="002372D0">
        <w:rPr>
          <w:rFonts w:cs="Arial"/>
          <w:sz w:val="20"/>
          <w:szCs w:val="20"/>
        </w:rPr>
        <w:t>isks (</w:t>
      </w:r>
      <w:r w:rsidR="002B3E94">
        <w:rPr>
          <w:rFonts w:cs="Arial"/>
          <w:sz w:val="20"/>
          <w:szCs w:val="20"/>
        </w:rPr>
        <w:t xml:space="preserve">possible harm, </w:t>
      </w:r>
      <w:r w:rsidR="002372D0" w:rsidRPr="002372D0">
        <w:rPr>
          <w:rFonts w:cs="Arial"/>
          <w:sz w:val="20"/>
          <w:szCs w:val="20"/>
        </w:rPr>
        <w:t xml:space="preserve">hazards, inconveniences, </w:t>
      </w:r>
      <w:r w:rsidR="007E6A2F">
        <w:rPr>
          <w:rFonts w:cs="Arial"/>
          <w:sz w:val="20"/>
          <w:szCs w:val="20"/>
        </w:rPr>
        <w:t xml:space="preserve">stresses, </w:t>
      </w:r>
      <w:r w:rsidR="002B3E94">
        <w:rPr>
          <w:rFonts w:cs="Arial"/>
          <w:sz w:val="20"/>
          <w:szCs w:val="20"/>
        </w:rPr>
        <w:t>discomforts) the participan</w:t>
      </w:r>
      <w:r w:rsidR="002372D0" w:rsidRPr="002372D0">
        <w:rPr>
          <w:rFonts w:cs="Arial"/>
          <w:sz w:val="20"/>
          <w:szCs w:val="20"/>
        </w:rPr>
        <w:t xml:space="preserve">t may undergo, so far as they are known, and </w:t>
      </w:r>
      <w:r w:rsidR="007E6A2F">
        <w:rPr>
          <w:rFonts w:cs="Arial"/>
          <w:sz w:val="20"/>
          <w:szCs w:val="20"/>
        </w:rPr>
        <w:t xml:space="preserve">explain </w:t>
      </w:r>
      <w:r w:rsidR="002372D0" w:rsidRPr="002372D0">
        <w:rPr>
          <w:rFonts w:cs="Arial"/>
          <w:sz w:val="20"/>
          <w:szCs w:val="20"/>
        </w:rPr>
        <w:t xml:space="preserve">how </w:t>
      </w:r>
      <w:r w:rsidR="007E6A2F">
        <w:rPr>
          <w:rFonts w:cs="Arial"/>
          <w:sz w:val="20"/>
          <w:szCs w:val="20"/>
        </w:rPr>
        <w:t>these</w:t>
      </w:r>
      <w:r w:rsidR="002372D0" w:rsidRPr="002372D0">
        <w:rPr>
          <w:rFonts w:cs="Arial"/>
          <w:sz w:val="20"/>
          <w:szCs w:val="20"/>
        </w:rPr>
        <w:t xml:space="preserve"> risks will be minimized.</w:t>
      </w:r>
      <w:r w:rsidR="002B3E94">
        <w:rPr>
          <w:rFonts w:cs="Arial"/>
          <w:sz w:val="20"/>
          <w:szCs w:val="20"/>
        </w:rPr>
        <w:t xml:space="preserve"> If the exposure to risk is MORE than that encountered in ordinary daily life, please state.</w:t>
      </w:r>
    </w:p>
    <w:p w14:paraId="6412A943" w14:textId="563AB2D2" w:rsidR="002372D0" w:rsidRDefault="00780CB1" w:rsidP="007B629F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0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 xml:space="preserve">The following statement </w:t>
      </w:r>
      <w:r w:rsidR="002372D0" w:rsidRPr="002372D0">
        <w:rPr>
          <w:rFonts w:cs="Arial"/>
          <w:b/>
          <w:bCs/>
          <w:i/>
          <w:iCs/>
          <w:sz w:val="20"/>
          <w:szCs w:val="20"/>
        </w:rPr>
        <w:t>must</w:t>
      </w:r>
      <w:r w:rsidR="002372D0" w:rsidRPr="002372D0">
        <w:rPr>
          <w:rFonts w:cs="Arial"/>
          <w:sz w:val="20"/>
          <w:szCs w:val="20"/>
        </w:rPr>
        <w:t xml:space="preserve"> be included in all consents </w:t>
      </w:r>
      <w:r w:rsidR="002372D0" w:rsidRPr="002372D0">
        <w:rPr>
          <w:rFonts w:cs="Arial"/>
          <w:b/>
          <w:bCs/>
          <w:i/>
          <w:iCs/>
          <w:sz w:val="20"/>
          <w:szCs w:val="20"/>
        </w:rPr>
        <w:t>except</w:t>
      </w:r>
      <w:r w:rsidR="002372D0" w:rsidRPr="002372D0">
        <w:rPr>
          <w:rFonts w:cs="Arial"/>
          <w:sz w:val="20"/>
          <w:szCs w:val="20"/>
        </w:rPr>
        <w:t xml:space="preserve"> those for </w:t>
      </w:r>
      <w:r w:rsidR="007E6A2F" w:rsidRPr="007E6A2F">
        <w:rPr>
          <w:rFonts w:cs="Arial"/>
          <w:b/>
          <w:sz w:val="20"/>
          <w:szCs w:val="20"/>
        </w:rPr>
        <w:t>ANONYMOUS SURVEYS</w:t>
      </w:r>
      <w:r w:rsidR="002372D0" w:rsidRPr="007E6A2F">
        <w:rPr>
          <w:rFonts w:cs="Arial"/>
          <w:b/>
          <w:sz w:val="20"/>
          <w:szCs w:val="20"/>
        </w:rPr>
        <w:t>:</w:t>
      </w:r>
      <w:r w:rsidR="002372D0" w:rsidRPr="002372D0">
        <w:rPr>
          <w:rFonts w:cs="Arial"/>
          <w:sz w:val="20"/>
          <w:szCs w:val="20"/>
        </w:rPr>
        <w:t xml:space="preserve"> </w:t>
      </w:r>
      <w:r w:rsidR="002372D0" w:rsidRPr="002372D0">
        <w:rPr>
          <w:rFonts w:cs="Arial"/>
          <w:i/>
          <w:iCs/>
          <w:sz w:val="20"/>
          <w:szCs w:val="20"/>
        </w:rPr>
        <w:t>“As in all research, there may be unforeseen risks to the participant. If an accidental injury occurs, appropriate emergency measures will be taken; however, no compensation or additional treatment will be made available to the subject except as otherwise stated in this consent form.”</w:t>
      </w:r>
      <w:r w:rsidR="002372D0" w:rsidRPr="002372D0">
        <w:rPr>
          <w:rFonts w:cs="Arial"/>
          <w:sz w:val="20"/>
          <w:szCs w:val="20"/>
        </w:rPr>
        <w:t xml:space="preserve"> Any available compensation or treatment should then be specified, if appropriate (e.g., alternative treatments to the experimental treatment).</w:t>
      </w:r>
    </w:p>
    <w:p w14:paraId="26611013" w14:textId="7C3EE652" w:rsidR="009D2294" w:rsidRPr="002B3E94" w:rsidRDefault="009D2294" w:rsidP="007E6A2F">
      <w:pPr>
        <w:spacing w:after="0" w:line="240" w:lineRule="auto"/>
        <w:ind w:left="187" w:hanging="187"/>
        <w:rPr>
          <w:rFonts w:cs="Arial"/>
          <w:b/>
          <w:sz w:val="20"/>
          <w:szCs w:val="20"/>
        </w:rPr>
      </w:pPr>
      <w:r w:rsidRPr="002B3E94">
        <w:rPr>
          <w:rFonts w:cs="Arial"/>
          <w:b/>
          <w:sz w:val="20"/>
          <w:szCs w:val="20"/>
        </w:rPr>
        <w:t>Participant Rights</w:t>
      </w:r>
    </w:p>
    <w:p w14:paraId="5287CC20" w14:textId="63FAD76A" w:rsidR="009D2294" w:rsidRDefault="009D2294" w:rsidP="009D2294">
      <w:pPr>
        <w:spacing w:after="0" w:line="240" w:lineRule="auto"/>
        <w:ind w:left="360" w:hanging="360"/>
        <w:rPr>
          <w:rFonts w:cs="Arial"/>
          <w:sz w:val="20"/>
          <w:szCs w:val="20"/>
        </w:rPr>
      </w:pPr>
      <w:r w:rsidRPr="002B3E94">
        <w:rPr>
          <w:rFonts w:cs="Arial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 w:rsidRPr="002B3E94">
        <w:rPr>
          <w:rFonts w:cs="Arial"/>
          <w:b/>
          <w:sz w:val="20"/>
          <w:szCs w:val="20"/>
        </w:rPr>
        <w:instrText xml:space="preserve"> FORMCHECKBOX </w:instrText>
      </w:r>
      <w:r w:rsidR="00EB7267">
        <w:rPr>
          <w:rFonts w:cs="Arial"/>
          <w:b/>
          <w:sz w:val="20"/>
          <w:szCs w:val="20"/>
        </w:rPr>
      </w:r>
      <w:r w:rsidR="00EB7267">
        <w:rPr>
          <w:rFonts w:cs="Arial"/>
          <w:b/>
          <w:sz w:val="20"/>
          <w:szCs w:val="20"/>
        </w:rPr>
        <w:fldChar w:fldCharType="separate"/>
      </w:r>
      <w:r w:rsidRPr="002B3E94">
        <w:rPr>
          <w:rFonts w:cs="Arial"/>
          <w:b/>
          <w:sz w:val="20"/>
          <w:szCs w:val="20"/>
        </w:rPr>
        <w:fldChar w:fldCharType="end"/>
      </w:r>
      <w:bookmarkEnd w:id="11"/>
      <w:r w:rsidRPr="009D2294">
        <w:rPr>
          <w:rFonts w:cs="Arial"/>
          <w:b/>
          <w:color w:val="FF0000"/>
          <w:sz w:val="20"/>
          <w:szCs w:val="20"/>
        </w:rPr>
        <w:tab/>
      </w:r>
      <w:r w:rsidR="002B3E94" w:rsidRPr="00090272">
        <w:rPr>
          <w:rFonts w:cs="Arial"/>
          <w:sz w:val="20"/>
          <w:szCs w:val="20"/>
        </w:rPr>
        <w:t>Statement that the participant can withdraw his/her consent to the research or discontinue participation</w:t>
      </w:r>
      <w:r w:rsidR="002B3E94" w:rsidRPr="002372D0">
        <w:rPr>
          <w:rFonts w:cs="Arial"/>
          <w:sz w:val="20"/>
          <w:szCs w:val="20"/>
        </w:rPr>
        <w:t xml:space="preserve"> in the research at any time without prejudice, penalty, or risk of any loss of service he/she would otherwise have</w:t>
      </w:r>
      <w:r w:rsidR="002B3E94">
        <w:rPr>
          <w:rFonts w:cs="Arial"/>
          <w:sz w:val="20"/>
          <w:szCs w:val="20"/>
        </w:rPr>
        <w:t>.</w:t>
      </w:r>
      <w:r w:rsidR="00237A2E">
        <w:rPr>
          <w:rFonts w:cs="Arial"/>
          <w:sz w:val="20"/>
          <w:szCs w:val="20"/>
        </w:rPr>
        <w:t xml:space="preserve">  Statement that participants may refuse to answer questions.</w:t>
      </w:r>
    </w:p>
    <w:p w14:paraId="19189AD9" w14:textId="77777777" w:rsidR="00324FC8" w:rsidRDefault="00324FC8" w:rsidP="009D2294">
      <w:pPr>
        <w:spacing w:after="0" w:line="240" w:lineRule="auto"/>
        <w:ind w:left="360" w:hanging="360"/>
        <w:rPr>
          <w:rFonts w:cs="Arial"/>
          <w:sz w:val="20"/>
          <w:szCs w:val="20"/>
        </w:rPr>
      </w:pPr>
    </w:p>
    <w:p w14:paraId="68B8664D" w14:textId="05398645" w:rsidR="002B3E94" w:rsidRPr="009D2294" w:rsidRDefault="002B3E94" w:rsidP="009D2294">
      <w:pPr>
        <w:spacing w:after="0" w:line="240" w:lineRule="auto"/>
        <w:ind w:left="360" w:hanging="360"/>
        <w:rPr>
          <w:rFonts w:cs="Arial"/>
          <w:b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2"/>
      <w:r>
        <w:rPr>
          <w:rFonts w:cs="Arial"/>
          <w:sz w:val="20"/>
          <w:szCs w:val="20"/>
        </w:rPr>
        <w:tab/>
      </w:r>
      <w:r w:rsidRPr="002372D0">
        <w:rPr>
          <w:rFonts w:cs="Arial"/>
          <w:sz w:val="20"/>
          <w:szCs w:val="20"/>
        </w:rPr>
        <w:t>Description of any consequences of the participant’s withdrawal from the study</w:t>
      </w:r>
    </w:p>
    <w:p w14:paraId="7BDEEC44" w14:textId="2360C58F" w:rsidR="009D2294" w:rsidRDefault="009D2294" w:rsidP="009D2294">
      <w:pPr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AF44A3A" w14:textId="76B55A95" w:rsidR="007E6A2F" w:rsidRPr="007E6A2F" w:rsidRDefault="007E6A2F" w:rsidP="007E6A2F">
      <w:pPr>
        <w:spacing w:after="0" w:line="240" w:lineRule="auto"/>
        <w:ind w:left="187" w:hanging="187"/>
        <w:rPr>
          <w:rFonts w:cs="Arial"/>
          <w:b/>
          <w:sz w:val="20"/>
          <w:szCs w:val="20"/>
        </w:rPr>
      </w:pPr>
      <w:r w:rsidRPr="007E6A2F">
        <w:rPr>
          <w:rFonts w:cs="Arial"/>
          <w:b/>
          <w:sz w:val="20"/>
          <w:szCs w:val="20"/>
        </w:rPr>
        <w:t>Benefits</w:t>
      </w:r>
    </w:p>
    <w:p w14:paraId="48D07992" w14:textId="76C22680" w:rsidR="002372D0" w:rsidRPr="002372D0" w:rsidRDefault="00780CB1" w:rsidP="007B629F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3"/>
      <w:r w:rsidR="007B629F">
        <w:rPr>
          <w:rFonts w:cs="Arial"/>
          <w:sz w:val="20"/>
          <w:szCs w:val="20"/>
        </w:rPr>
        <w:tab/>
        <w:t>Benefits to the participants</w:t>
      </w:r>
      <w:r w:rsidR="002372D0" w:rsidRPr="002372D0">
        <w:rPr>
          <w:rFonts w:cs="Arial"/>
          <w:sz w:val="20"/>
          <w:szCs w:val="20"/>
        </w:rPr>
        <w:t xml:space="preserve">. (If none, state none; </w:t>
      </w:r>
      <w:r w:rsidR="0091223B">
        <w:rPr>
          <w:rFonts w:cs="Arial"/>
          <w:sz w:val="20"/>
          <w:szCs w:val="20"/>
        </w:rPr>
        <w:t>if benefits to the general participant</w:t>
      </w:r>
      <w:r w:rsidR="002372D0" w:rsidRPr="002372D0">
        <w:rPr>
          <w:rFonts w:cs="Arial"/>
          <w:sz w:val="20"/>
          <w:szCs w:val="20"/>
        </w:rPr>
        <w:t xml:space="preserve"> population are expected, state those.)</w:t>
      </w:r>
    </w:p>
    <w:p w14:paraId="00D4C277" w14:textId="3F2D6F5E" w:rsidR="002372D0" w:rsidRDefault="00780CB1" w:rsidP="007B629F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4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If the research is therapeutically related, disclose al</w:t>
      </w:r>
      <w:r w:rsidR="007B629F">
        <w:rPr>
          <w:rFonts w:cs="Arial"/>
          <w:sz w:val="20"/>
          <w:szCs w:val="20"/>
        </w:rPr>
        <w:t>ternative procedures the participant</w:t>
      </w:r>
      <w:r w:rsidR="002372D0" w:rsidRPr="002372D0">
        <w:rPr>
          <w:rFonts w:cs="Arial"/>
          <w:sz w:val="20"/>
          <w:szCs w:val="20"/>
        </w:rPr>
        <w:t xml:space="preserve"> might choose.</w:t>
      </w:r>
    </w:p>
    <w:p w14:paraId="4D164922" w14:textId="07E63CDD" w:rsidR="009D2294" w:rsidRPr="009D2294" w:rsidRDefault="009D2294" w:rsidP="00324FC8">
      <w:pPr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 w:rsidRPr="009D2294">
        <w:rPr>
          <w:rFonts w:cs="Arial"/>
          <w:b/>
          <w:sz w:val="20"/>
          <w:szCs w:val="20"/>
        </w:rPr>
        <w:t>Confidentiality</w:t>
      </w:r>
    </w:p>
    <w:p w14:paraId="74C1566B" w14:textId="2926EEBA" w:rsidR="002372D0" w:rsidRDefault="00780CB1" w:rsidP="002B3E94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5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How confidentiality will be maintained and any limits to confidentiality.</w:t>
      </w:r>
    </w:p>
    <w:p w14:paraId="55A11AA7" w14:textId="502BF7E6" w:rsidR="00237A2E" w:rsidRDefault="00237A2E" w:rsidP="002B3E94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6"/>
      <w:r>
        <w:rPr>
          <w:rFonts w:cs="Arial"/>
          <w:sz w:val="20"/>
          <w:szCs w:val="20"/>
        </w:rPr>
        <w:tab/>
        <w:t>Who will have access to identifiable data.</w:t>
      </w:r>
    </w:p>
    <w:p w14:paraId="41D2014E" w14:textId="63632867" w:rsidR="00237A2E" w:rsidRPr="002B3E94" w:rsidRDefault="00237A2E" w:rsidP="002B3E94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7"/>
      <w:r>
        <w:rPr>
          <w:rFonts w:cs="Arial"/>
          <w:sz w:val="20"/>
          <w:szCs w:val="20"/>
        </w:rPr>
        <w:tab/>
        <w:t>How long identifiers will be retained and linked to the data.</w:t>
      </w:r>
    </w:p>
    <w:p w14:paraId="216D2ACE" w14:textId="3F6FBA66" w:rsidR="009D2294" w:rsidRPr="009D2294" w:rsidRDefault="009D2294" w:rsidP="00324FC8">
      <w:pPr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 w:rsidRPr="009D2294">
        <w:rPr>
          <w:rFonts w:cs="Arial"/>
          <w:b/>
          <w:sz w:val="20"/>
          <w:szCs w:val="20"/>
        </w:rPr>
        <w:t>Questions or Concerns</w:t>
      </w:r>
    </w:p>
    <w:p w14:paraId="381D30E5" w14:textId="3C4EA4B6" w:rsidR="002372D0" w:rsidRDefault="00780CB1" w:rsidP="007B629F">
      <w:pPr>
        <w:ind w:left="360" w:hanging="360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8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 xml:space="preserve">At least one researcher’s name and telephone number (students must also include the research supervisor’s name and telephone number) as well as the following statement: </w:t>
      </w:r>
      <w:r w:rsidR="002372D0" w:rsidRPr="002372D0">
        <w:rPr>
          <w:rFonts w:cs="Arial"/>
          <w:i/>
          <w:iCs/>
          <w:sz w:val="20"/>
          <w:szCs w:val="20"/>
        </w:rPr>
        <w:t>“The participant may also contact the Chair, Human Subjects Institutional Review Board (989-964-</w:t>
      </w:r>
      <w:r w:rsidR="00EA2D1E">
        <w:rPr>
          <w:rFonts w:cs="Arial"/>
          <w:i/>
          <w:iCs/>
          <w:sz w:val="20"/>
          <w:szCs w:val="20"/>
        </w:rPr>
        <w:t>7488</w:t>
      </w:r>
      <w:r w:rsidR="002372D0" w:rsidRPr="002372D0">
        <w:rPr>
          <w:rFonts w:cs="Arial"/>
          <w:i/>
          <w:iCs/>
          <w:sz w:val="20"/>
          <w:szCs w:val="20"/>
        </w:rPr>
        <w:t xml:space="preserve">; </w:t>
      </w:r>
      <w:r w:rsidR="00551C8E">
        <w:rPr>
          <w:rFonts w:cs="Arial"/>
          <w:i/>
          <w:iCs/>
          <w:sz w:val="20"/>
          <w:szCs w:val="20"/>
        </w:rPr>
        <w:t>irbchair</w:t>
      </w:r>
      <w:r w:rsidR="002372D0" w:rsidRPr="002372D0">
        <w:rPr>
          <w:rFonts w:cs="Arial"/>
          <w:i/>
          <w:iCs/>
          <w:sz w:val="20"/>
          <w:szCs w:val="20"/>
        </w:rPr>
        <w:t xml:space="preserve">@svsu.edu) if questions or problems arise </w:t>
      </w:r>
      <w:proofErr w:type="gramStart"/>
      <w:r w:rsidR="002372D0" w:rsidRPr="002372D0">
        <w:rPr>
          <w:rFonts w:cs="Arial"/>
          <w:i/>
          <w:iCs/>
          <w:sz w:val="20"/>
          <w:szCs w:val="20"/>
        </w:rPr>
        <w:t>during the course of</w:t>
      </w:r>
      <w:proofErr w:type="gramEnd"/>
      <w:r w:rsidR="002372D0" w:rsidRPr="002372D0">
        <w:rPr>
          <w:rFonts w:cs="Arial"/>
          <w:i/>
          <w:iCs/>
          <w:sz w:val="20"/>
          <w:szCs w:val="20"/>
        </w:rPr>
        <w:t xml:space="preserve"> the study.”</w:t>
      </w:r>
    </w:p>
    <w:p w14:paraId="3011A2CD" w14:textId="30F3BB66" w:rsidR="009D2294" w:rsidRPr="009D2294" w:rsidRDefault="009D2294" w:rsidP="00324FC8">
      <w:pPr>
        <w:spacing w:after="0" w:line="240" w:lineRule="auto"/>
        <w:ind w:left="360" w:hanging="360"/>
        <w:rPr>
          <w:rFonts w:cs="Arial"/>
          <w:b/>
          <w:sz w:val="20"/>
          <w:szCs w:val="20"/>
        </w:rPr>
      </w:pPr>
      <w:r w:rsidRPr="009D2294">
        <w:rPr>
          <w:rFonts w:cs="Arial"/>
          <w:b/>
          <w:iCs/>
          <w:sz w:val="20"/>
          <w:szCs w:val="20"/>
        </w:rPr>
        <w:t>Consent</w:t>
      </w:r>
    </w:p>
    <w:p w14:paraId="52E99BEE" w14:textId="27318535" w:rsidR="002372D0" w:rsidRDefault="00780CB1" w:rsidP="007B629F">
      <w:pPr>
        <w:tabs>
          <w:tab w:val="left" w:pos="360"/>
        </w:tabs>
        <w:ind w:left="18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9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 xml:space="preserve">Do </w:t>
      </w:r>
      <w:r w:rsidR="002372D0" w:rsidRPr="002372D0">
        <w:rPr>
          <w:rFonts w:cs="Arial"/>
          <w:b/>
          <w:bCs/>
          <w:i/>
          <w:iCs/>
          <w:sz w:val="20"/>
          <w:szCs w:val="20"/>
        </w:rPr>
        <w:t>not</w:t>
      </w:r>
      <w:r w:rsidR="002372D0" w:rsidRPr="002372D0">
        <w:rPr>
          <w:rFonts w:cs="Arial"/>
          <w:sz w:val="20"/>
          <w:szCs w:val="20"/>
        </w:rPr>
        <w:t xml:space="preserve"> use the terms “informed consent” or “I understand” anywhere in the document.</w:t>
      </w:r>
    </w:p>
    <w:p w14:paraId="31D0149A" w14:textId="38057495" w:rsidR="002B3E94" w:rsidRPr="002372D0" w:rsidRDefault="002B3E94" w:rsidP="002B3E94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0"/>
      <w:r>
        <w:rPr>
          <w:rFonts w:cs="Arial"/>
          <w:sz w:val="20"/>
          <w:szCs w:val="20"/>
        </w:rPr>
        <w:tab/>
      </w:r>
      <w:r w:rsidRPr="002372D0">
        <w:rPr>
          <w:rFonts w:cs="Arial"/>
          <w:sz w:val="20"/>
          <w:szCs w:val="20"/>
        </w:rPr>
        <w:t>No language that would absolve the researcher of responsibility for negligence.</w:t>
      </w:r>
    </w:p>
    <w:p w14:paraId="670FD206" w14:textId="7AF7DD09" w:rsidR="002372D0" w:rsidRPr="002372D0" w:rsidRDefault="00780CB1" w:rsidP="007B629F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1"/>
      <w:r w:rsidR="007B629F">
        <w:rPr>
          <w:rFonts w:cs="Arial"/>
          <w:sz w:val="20"/>
          <w:szCs w:val="20"/>
        </w:rPr>
        <w:tab/>
      </w:r>
      <w:r w:rsidR="002372D0" w:rsidRPr="00090272">
        <w:rPr>
          <w:rFonts w:cs="Arial"/>
          <w:sz w:val="20"/>
          <w:szCs w:val="20"/>
        </w:rPr>
        <w:t xml:space="preserve">The following statements </w:t>
      </w:r>
      <w:r w:rsidR="002372D0" w:rsidRPr="00090272">
        <w:rPr>
          <w:rFonts w:cs="Arial"/>
          <w:b/>
          <w:bCs/>
          <w:i/>
          <w:iCs/>
          <w:sz w:val="20"/>
          <w:szCs w:val="20"/>
        </w:rPr>
        <w:t>must</w:t>
      </w:r>
      <w:r w:rsidR="002372D0" w:rsidRPr="00090272">
        <w:rPr>
          <w:rFonts w:cs="Arial"/>
          <w:sz w:val="20"/>
          <w:szCs w:val="20"/>
        </w:rPr>
        <w:t xml:space="preserve"> be included in all consents</w:t>
      </w:r>
      <w:r w:rsidR="00843879">
        <w:rPr>
          <w:rFonts w:cs="Arial"/>
          <w:sz w:val="20"/>
          <w:szCs w:val="20"/>
        </w:rPr>
        <w:t xml:space="preserve"> (for signed consent form</w:t>
      </w:r>
      <w:r w:rsidR="0016166E">
        <w:rPr>
          <w:rFonts w:cs="Arial"/>
          <w:sz w:val="20"/>
          <w:szCs w:val="20"/>
        </w:rPr>
        <w:t>s</w:t>
      </w:r>
      <w:r w:rsidR="00843879">
        <w:rPr>
          <w:rFonts w:cs="Arial"/>
          <w:sz w:val="20"/>
          <w:szCs w:val="20"/>
        </w:rPr>
        <w:t>,</w:t>
      </w:r>
      <w:r w:rsidR="0016166E">
        <w:rPr>
          <w:rFonts w:cs="Arial"/>
          <w:sz w:val="20"/>
          <w:szCs w:val="20"/>
        </w:rPr>
        <w:t xml:space="preserve"> this statement should be placed</w:t>
      </w:r>
      <w:r w:rsidR="00843879">
        <w:rPr>
          <w:rFonts w:cs="Arial"/>
          <w:sz w:val="20"/>
          <w:szCs w:val="20"/>
        </w:rPr>
        <w:t xml:space="preserve"> </w:t>
      </w:r>
      <w:r w:rsidR="00676683" w:rsidRPr="00843879">
        <w:rPr>
          <w:rFonts w:cs="Arial"/>
          <w:b/>
          <w:sz w:val="20"/>
          <w:szCs w:val="20"/>
        </w:rPr>
        <w:t xml:space="preserve">just above </w:t>
      </w:r>
      <w:r w:rsidR="00676683" w:rsidRPr="00E02BB3">
        <w:rPr>
          <w:rFonts w:cs="Arial"/>
          <w:sz w:val="20"/>
          <w:szCs w:val="20"/>
        </w:rPr>
        <w:t>the signature lines</w:t>
      </w:r>
      <w:r w:rsidR="00E02BB3">
        <w:rPr>
          <w:rFonts w:cs="Arial"/>
          <w:sz w:val="20"/>
          <w:szCs w:val="20"/>
        </w:rPr>
        <w:t>)</w:t>
      </w:r>
      <w:r w:rsidR="002372D0" w:rsidRPr="00090272">
        <w:rPr>
          <w:rFonts w:cs="Arial"/>
          <w:sz w:val="20"/>
          <w:szCs w:val="20"/>
        </w:rPr>
        <w:t xml:space="preserve">: </w:t>
      </w:r>
      <w:r w:rsidR="002372D0" w:rsidRPr="00090272">
        <w:rPr>
          <w:rFonts w:cs="Arial"/>
          <w:i/>
          <w:iCs/>
          <w:sz w:val="20"/>
          <w:szCs w:val="20"/>
        </w:rPr>
        <w:t xml:space="preserve">“This consent document has been approved for use for one year by the Human Subjects Institutional Review Board (HSIRB) as indicated by the stamped date and </w:t>
      </w:r>
      <w:r w:rsidR="00E4461B" w:rsidRPr="00090272">
        <w:rPr>
          <w:rFonts w:cs="Arial"/>
          <w:i/>
          <w:iCs/>
          <w:sz w:val="20"/>
          <w:szCs w:val="20"/>
        </w:rPr>
        <w:t>reference number</w:t>
      </w:r>
      <w:r w:rsidR="002372D0" w:rsidRPr="00090272">
        <w:rPr>
          <w:rFonts w:cs="Arial"/>
          <w:i/>
          <w:iCs/>
          <w:sz w:val="20"/>
          <w:szCs w:val="20"/>
        </w:rPr>
        <w:t xml:space="preserve"> in the upper right corner. Subjects should not sign this document if the corner does not show a stamped date and </w:t>
      </w:r>
      <w:r w:rsidR="00E4461B" w:rsidRPr="00090272">
        <w:rPr>
          <w:rFonts w:cs="Arial"/>
          <w:i/>
          <w:iCs/>
          <w:sz w:val="20"/>
          <w:szCs w:val="20"/>
        </w:rPr>
        <w:t>reference number</w:t>
      </w:r>
      <w:r w:rsidR="002372D0" w:rsidRPr="00090272">
        <w:rPr>
          <w:rFonts w:cs="Arial"/>
          <w:i/>
          <w:iCs/>
          <w:sz w:val="20"/>
          <w:szCs w:val="20"/>
        </w:rPr>
        <w:t>.”</w:t>
      </w:r>
    </w:p>
    <w:p w14:paraId="42F630A8" w14:textId="2513E8BD" w:rsidR="002372D0" w:rsidRPr="002372D0" w:rsidRDefault="00780CB1" w:rsidP="002B3E94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2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 xml:space="preserve">A place for date and signature of participant and a witness line </w:t>
      </w:r>
      <w:r w:rsidR="0091223B">
        <w:rPr>
          <w:rFonts w:cs="Arial"/>
          <w:sz w:val="20"/>
          <w:szCs w:val="20"/>
        </w:rPr>
        <w:t>if required (e.g., with participants</w:t>
      </w:r>
      <w:r w:rsidR="002372D0" w:rsidRPr="002372D0">
        <w:rPr>
          <w:rFonts w:cs="Arial"/>
          <w:sz w:val="20"/>
          <w:szCs w:val="20"/>
        </w:rPr>
        <w:t xml:space="preserve"> who are not legally competent); </w:t>
      </w:r>
      <w:r w:rsidR="00237A2E">
        <w:rPr>
          <w:rFonts w:cs="Arial"/>
          <w:sz w:val="20"/>
          <w:szCs w:val="20"/>
        </w:rPr>
        <w:t xml:space="preserve">a place for parent/guardian/legally authorized rep. signature and date line, when appropriate; </w:t>
      </w:r>
      <w:r w:rsidR="002372D0" w:rsidRPr="002372D0">
        <w:rPr>
          <w:rFonts w:cs="Arial"/>
          <w:sz w:val="20"/>
          <w:szCs w:val="20"/>
        </w:rPr>
        <w:t>a place for date and signature of translator, if applicable; a place for date and signature (or initials) of individual obtaining the consent.</w:t>
      </w:r>
    </w:p>
    <w:p w14:paraId="79B57E49" w14:textId="77777777" w:rsidR="002372D0" w:rsidRPr="009B586B" w:rsidRDefault="002372D0" w:rsidP="009B586B">
      <w:pPr>
        <w:spacing w:after="0" w:line="240" w:lineRule="auto"/>
        <w:rPr>
          <w:rFonts w:cs="Arial"/>
          <w:b/>
          <w:sz w:val="20"/>
          <w:szCs w:val="20"/>
        </w:rPr>
      </w:pPr>
      <w:r w:rsidRPr="009B586B">
        <w:rPr>
          <w:rFonts w:cs="Arial"/>
          <w:b/>
          <w:sz w:val="20"/>
          <w:szCs w:val="20"/>
        </w:rPr>
        <w:t>The following are only to be included if appropriate:</w:t>
      </w:r>
    </w:p>
    <w:p w14:paraId="42BAADE1" w14:textId="3D6EAFEA" w:rsidR="002372D0" w:rsidRPr="002372D0" w:rsidRDefault="00780CB1" w:rsidP="00237A2E">
      <w:pPr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3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Indication that any significant new findings affecting risks will be promptly reported to the participant.</w:t>
      </w:r>
    </w:p>
    <w:p w14:paraId="0EAD7838" w14:textId="573BA210" w:rsidR="002372D0" w:rsidRPr="002372D0" w:rsidRDefault="00780CB1" w:rsidP="00237A2E">
      <w:pPr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4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Description of Circumstances under which the researcher may termina</w:t>
      </w:r>
      <w:r w:rsidR="007B629F">
        <w:rPr>
          <w:rFonts w:cs="Arial"/>
          <w:sz w:val="20"/>
          <w:szCs w:val="20"/>
        </w:rPr>
        <w:t>te the parti</w:t>
      </w:r>
      <w:r w:rsidR="0091223B">
        <w:rPr>
          <w:rFonts w:cs="Arial"/>
          <w:sz w:val="20"/>
          <w:szCs w:val="20"/>
        </w:rPr>
        <w:t>cipant</w:t>
      </w:r>
      <w:r w:rsidR="002372D0" w:rsidRPr="002372D0">
        <w:rPr>
          <w:rFonts w:cs="Arial"/>
          <w:sz w:val="20"/>
          <w:szCs w:val="20"/>
        </w:rPr>
        <w:t>’s participation.</w:t>
      </w:r>
    </w:p>
    <w:p w14:paraId="3227C72E" w14:textId="6C3C6556" w:rsidR="002372D0" w:rsidRPr="002372D0" w:rsidRDefault="00780CB1" w:rsidP="00237A2E">
      <w:pPr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5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Description of any additional costs the participant may have to bear.</w:t>
      </w:r>
    </w:p>
    <w:p w14:paraId="14A2FAB0" w14:textId="07D45C9A" w:rsidR="002372D0" w:rsidRDefault="00780CB1" w:rsidP="00237A2E">
      <w:pPr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6"/>
      <w:r w:rsidR="007B629F">
        <w:rPr>
          <w:rFonts w:cs="Arial"/>
          <w:sz w:val="20"/>
          <w:szCs w:val="20"/>
        </w:rPr>
        <w:tab/>
      </w:r>
      <w:r w:rsidR="002372D0" w:rsidRPr="002372D0">
        <w:rPr>
          <w:rFonts w:cs="Arial"/>
          <w:sz w:val="20"/>
          <w:szCs w:val="20"/>
        </w:rPr>
        <w:t>Debriefing procedures.</w:t>
      </w:r>
    </w:p>
    <w:p w14:paraId="78F1446D" w14:textId="551A3348" w:rsidR="00237A2E" w:rsidRDefault="00237A2E" w:rsidP="00237A2E">
      <w:pPr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7"/>
      <w:r>
        <w:rPr>
          <w:rFonts w:cs="Arial"/>
          <w:sz w:val="20"/>
          <w:szCs w:val="20"/>
        </w:rPr>
        <w:tab/>
        <w:t>Whom to call if subjects have an adverse event.</w:t>
      </w:r>
    </w:p>
    <w:p w14:paraId="4B77E0FE" w14:textId="50347B1D" w:rsidR="003E54C2" w:rsidRPr="002372D0" w:rsidRDefault="00237A2E" w:rsidP="00237A2E">
      <w:pPr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"/>
      <w:r>
        <w:rPr>
          <w:rFonts w:cs="Arial"/>
          <w:sz w:val="20"/>
          <w:szCs w:val="20"/>
        </w:rPr>
        <w:instrText xml:space="preserve"> FORMCHECKBOX </w:instrText>
      </w:r>
      <w:r w:rsidR="00EB7267">
        <w:rPr>
          <w:rFonts w:cs="Arial"/>
          <w:sz w:val="20"/>
          <w:szCs w:val="20"/>
        </w:rPr>
      </w:r>
      <w:r w:rsidR="00EB726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8"/>
      <w:r>
        <w:rPr>
          <w:rFonts w:cs="Arial"/>
          <w:sz w:val="20"/>
          <w:szCs w:val="20"/>
        </w:rPr>
        <w:tab/>
        <w:t>Description of who will bear financial responsibility for adverse effects, if appropriate.</w:t>
      </w:r>
    </w:p>
    <w:sectPr w:rsidR="003E54C2" w:rsidRPr="002372D0" w:rsidSect="002372D0">
      <w:headerReference w:type="default" r:id="rId6"/>
      <w:pgSz w:w="12240" w:h="15840"/>
      <w:pgMar w:top="1440" w:right="1440" w:bottom="1440" w:left="1440" w:header="9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A487" w14:textId="77777777" w:rsidR="00780CB1" w:rsidRDefault="00780CB1">
      <w:pPr>
        <w:spacing w:after="0" w:line="240" w:lineRule="auto"/>
      </w:pPr>
      <w:r>
        <w:separator/>
      </w:r>
    </w:p>
  </w:endnote>
  <w:endnote w:type="continuationSeparator" w:id="0">
    <w:p w14:paraId="70412AEA" w14:textId="77777777" w:rsidR="00780CB1" w:rsidRDefault="0078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4CCF" w14:textId="77777777" w:rsidR="00780CB1" w:rsidRDefault="00780CB1">
      <w:pPr>
        <w:spacing w:after="0" w:line="240" w:lineRule="auto"/>
      </w:pPr>
      <w:r>
        <w:separator/>
      </w:r>
    </w:p>
  </w:footnote>
  <w:footnote w:type="continuationSeparator" w:id="0">
    <w:p w14:paraId="46870AB5" w14:textId="77777777" w:rsidR="00780CB1" w:rsidRDefault="0078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4E0D" w14:textId="77777777" w:rsidR="00780CB1" w:rsidRDefault="00780CB1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D0"/>
    <w:rsid w:val="00052011"/>
    <w:rsid w:val="00090272"/>
    <w:rsid w:val="000F393A"/>
    <w:rsid w:val="00100F80"/>
    <w:rsid w:val="0016166E"/>
    <w:rsid w:val="002130A9"/>
    <w:rsid w:val="002372D0"/>
    <w:rsid w:val="00237A2E"/>
    <w:rsid w:val="002A1830"/>
    <w:rsid w:val="002B3E94"/>
    <w:rsid w:val="00324FC8"/>
    <w:rsid w:val="00380E46"/>
    <w:rsid w:val="003B6337"/>
    <w:rsid w:val="003E54C2"/>
    <w:rsid w:val="003F2F1F"/>
    <w:rsid w:val="004C6E7B"/>
    <w:rsid w:val="00551C8E"/>
    <w:rsid w:val="00676683"/>
    <w:rsid w:val="00773D4A"/>
    <w:rsid w:val="00780CB1"/>
    <w:rsid w:val="007B629F"/>
    <w:rsid w:val="007C50DC"/>
    <w:rsid w:val="007E6A2F"/>
    <w:rsid w:val="00843879"/>
    <w:rsid w:val="00867AA4"/>
    <w:rsid w:val="0091223B"/>
    <w:rsid w:val="00922C39"/>
    <w:rsid w:val="009B586B"/>
    <w:rsid w:val="009D2294"/>
    <w:rsid w:val="009E281F"/>
    <w:rsid w:val="009E45AB"/>
    <w:rsid w:val="00A133F4"/>
    <w:rsid w:val="00A948B9"/>
    <w:rsid w:val="00AE075A"/>
    <w:rsid w:val="00AF1A66"/>
    <w:rsid w:val="00B870DC"/>
    <w:rsid w:val="00BF6B84"/>
    <w:rsid w:val="00D210A7"/>
    <w:rsid w:val="00D41DC2"/>
    <w:rsid w:val="00E02BB3"/>
    <w:rsid w:val="00E4461B"/>
    <w:rsid w:val="00EA2D1E"/>
    <w:rsid w:val="00EB7267"/>
    <w:rsid w:val="00F65D4B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9A113"/>
  <w15:docId w15:val="{5126E679-9766-423F-BB9E-1011CC32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C2"/>
    <w:rPr>
      <w:rFonts w:ascii="Arial" w:hAnsi="Arial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E"/>
    <w:rPr>
      <w:rFonts w:ascii="Arial" w:hAnsi="Arial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23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E"/>
    <w:rPr>
      <w:rFonts w:ascii="Arial" w:hAnsi="Arial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C. Dane</dc:creator>
  <cp:keywords/>
  <dc:description/>
  <cp:lastModifiedBy>Melissa A. Woodward</cp:lastModifiedBy>
  <cp:revision>13</cp:revision>
  <cp:lastPrinted>2018-10-19T19:22:00Z</cp:lastPrinted>
  <dcterms:created xsi:type="dcterms:W3CDTF">2018-10-15T11:19:00Z</dcterms:created>
  <dcterms:modified xsi:type="dcterms:W3CDTF">2019-01-18T15:22:00Z</dcterms:modified>
</cp:coreProperties>
</file>